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210" w:rsidRDefault="00792210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"consultantplus://offline/ref=E6253F76ECBDE74FDB2F976518BE2A51D8CF2BD28957B6CD293F2026WD52J" </w:instrText>
      </w:r>
      <w:r>
        <w:fldChar w:fldCharType="separate"/>
      </w:r>
      <w:r>
        <w:rPr>
          <w:color w:val="0000FF"/>
        </w:rPr>
        <w:t>Статья</w:t>
      </w:r>
      <w:r w:rsidRPr="00C07690">
        <w:rPr>
          <w:color w:val="0000FF"/>
        </w:rPr>
        <w:fldChar w:fldCharType="end"/>
      </w:r>
      <w:r>
        <w:t>: Спор о расторжении договора дарения жилого помещения (на основании судебной практики Московского городского суда).</w:t>
      </w:r>
    </w:p>
    <w:p w:rsidR="00792210" w:rsidRDefault="00792210">
      <w:pPr>
        <w:pStyle w:val="ConsPlusNormal"/>
        <w:ind w:firstLine="540"/>
        <w:jc w:val="both"/>
      </w:pPr>
      <w:r>
        <w:t>См. также другие формы из статьи "Спор о расторжении договора дарения жилого помещения (на основании судебной практики Московского городского суда)".</w:t>
      </w:r>
    </w:p>
    <w:p w:rsidR="00792210" w:rsidRDefault="00792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10" w:rsidRDefault="00792210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792210" w:rsidRDefault="00792210">
      <w:pPr>
        <w:pStyle w:val="ConsPlusNonformat"/>
        <w:jc w:val="both"/>
      </w:pPr>
    </w:p>
    <w:p w:rsidR="00792210" w:rsidRDefault="00792210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792210" w:rsidRDefault="00792210">
      <w:pPr>
        <w:pStyle w:val="ConsPlusNonformat"/>
        <w:jc w:val="both"/>
      </w:pPr>
      <w:r>
        <w:t xml:space="preserve">                                                      (Ф.И.О.)</w:t>
      </w:r>
    </w:p>
    <w:p w:rsidR="00792210" w:rsidRDefault="0079221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92210" w:rsidRDefault="0079221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792210" w:rsidRDefault="0079221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792210" w:rsidRDefault="00792210">
      <w:pPr>
        <w:pStyle w:val="ConsPlusNonformat"/>
        <w:jc w:val="both"/>
      </w:pPr>
    </w:p>
    <w:p w:rsidR="00792210" w:rsidRDefault="00792210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792210" w:rsidRDefault="00792210">
      <w:pPr>
        <w:pStyle w:val="ConsPlusNonformat"/>
        <w:jc w:val="both"/>
      </w:pPr>
      <w:r>
        <w:t xml:space="preserve">                                                              (Ф.И.О.)</w:t>
      </w:r>
    </w:p>
    <w:p w:rsidR="00792210" w:rsidRDefault="0079221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92210" w:rsidRDefault="0079221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792210" w:rsidRDefault="0079221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792210" w:rsidRDefault="00792210">
      <w:pPr>
        <w:pStyle w:val="ConsPlusNonformat"/>
        <w:jc w:val="both"/>
      </w:pPr>
    </w:p>
    <w:p w:rsidR="00792210" w:rsidRDefault="00792210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792210" w:rsidRDefault="00792210">
      <w:pPr>
        <w:pStyle w:val="ConsPlusNonformat"/>
        <w:jc w:val="both"/>
      </w:pPr>
      <w:r>
        <w:t xml:space="preserve">                                                         (Ф.И.О.)</w:t>
      </w:r>
    </w:p>
    <w:p w:rsidR="00792210" w:rsidRDefault="0079221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92210" w:rsidRDefault="00792210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792210" w:rsidRDefault="00792210">
      <w:pPr>
        <w:pStyle w:val="ConsPlusNonformat"/>
        <w:jc w:val="both"/>
      </w:pPr>
    </w:p>
    <w:p w:rsidR="00792210" w:rsidRDefault="00792210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792210" w:rsidRDefault="00792210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jc w:val="center"/>
      </w:pPr>
      <w:r>
        <w:t>Исковое заявление</w:t>
      </w:r>
    </w:p>
    <w:p w:rsidR="00792210" w:rsidRDefault="00792210">
      <w:pPr>
        <w:pStyle w:val="ConsPlusNormal"/>
        <w:jc w:val="center"/>
      </w:pPr>
      <w:r>
        <w:t>о расторжении договора дарения жилого помещения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  <w:r>
        <w:t>Между Истцом и Ответчиком заключен договор дарения жилого помещения от "___"________ _____ г. N _____ (далее - Договор). По Договору Истец (даритель) безвозмездно передал Ответчику (одаряемому) в собственность квартиру, расположенную по адресу: ___________________________ (далее - Квартира). Квартира принадлежала Истцу на праве собственности, что подтверждается свидетельством о праве собственности/</w:t>
      </w:r>
      <w:proofErr w:type="gramStart"/>
      <w:r>
        <w:t>свидетельством</w:t>
      </w:r>
      <w:proofErr w:type="gramEnd"/>
      <w:r>
        <w:t xml:space="preserve"> о государственной регистрации права/выпиской из Единого государственного реестра прав на недвижимое имущество и сделок с ним N _____, выданной "___"________ _____ г./другими документами.</w:t>
      </w:r>
    </w:p>
    <w:p w:rsidR="00792210" w:rsidRDefault="00792210">
      <w:pPr>
        <w:pStyle w:val="ConsPlusNormal"/>
        <w:ind w:firstLine="540"/>
        <w:jc w:val="both"/>
      </w:pPr>
      <w:r>
        <w:t xml:space="preserve">Договор был зарегистрирован в Управлении </w:t>
      </w:r>
      <w:proofErr w:type="spellStart"/>
      <w:r>
        <w:t>Росреестра</w:t>
      </w:r>
      <w:proofErr w:type="spellEnd"/>
      <w:r>
        <w:t xml:space="preserve"> г. _____ "___"________ _____ г. за N _____ (до 01.03.2013).</w:t>
      </w:r>
    </w:p>
    <w:p w:rsidR="00792210" w:rsidRDefault="00792210">
      <w:pPr>
        <w:pStyle w:val="ConsPlusNormal"/>
        <w:ind w:firstLine="540"/>
        <w:jc w:val="both"/>
      </w:pPr>
      <w:r>
        <w:t>ИЛИ</w:t>
      </w:r>
    </w:p>
    <w:p w:rsidR="00792210" w:rsidRDefault="00792210">
      <w:pPr>
        <w:pStyle w:val="ConsPlusNormal"/>
        <w:ind w:firstLine="540"/>
        <w:jc w:val="both"/>
      </w:pPr>
      <w:r>
        <w:t xml:space="preserve">Переход права собственности на Квартиру от Истца к Ответчику был зарегистрирован в Управлении </w:t>
      </w:r>
      <w:proofErr w:type="spellStart"/>
      <w:r>
        <w:t>Росреестра</w:t>
      </w:r>
      <w:proofErr w:type="spellEnd"/>
      <w:r>
        <w:t xml:space="preserve"> г. _____ "___"________ _____ </w:t>
      </w:r>
      <w:proofErr w:type="gramStart"/>
      <w:r>
        <w:t>г</w:t>
      </w:r>
      <w:proofErr w:type="gramEnd"/>
      <w:r>
        <w:t>.</w:t>
      </w:r>
    </w:p>
    <w:p w:rsidR="00792210" w:rsidRDefault="00792210">
      <w:pPr>
        <w:pStyle w:val="ConsPlusNormal"/>
        <w:ind w:firstLine="540"/>
        <w:jc w:val="both"/>
      </w:pPr>
      <w:r>
        <w:t>В настоящее время титульным собственником Квартиры является Ответчик, что подтверждается свидетельством о праве собственности/выпиской из Единого государственного реестра прав на недвижимое имущество и сделок с ним N _____, выданной "___"________ _____ г./другими документами.</w:t>
      </w:r>
    </w:p>
    <w:p w:rsidR="00792210" w:rsidRDefault="00792210">
      <w:pPr>
        <w:pStyle w:val="ConsPlusNormal"/>
        <w:ind w:firstLine="540"/>
        <w:jc w:val="both"/>
      </w:pPr>
      <w:r>
        <w:t>Истец полагает, что имеются основания для расторжения Договора в связи со следующими обстоятельствами:</w:t>
      </w:r>
    </w:p>
    <w:p w:rsidR="00792210" w:rsidRDefault="00792210">
      <w:pPr>
        <w:pStyle w:val="ConsPlusNormal"/>
        <w:ind w:firstLine="540"/>
        <w:jc w:val="both"/>
      </w:pPr>
      <w:r>
        <w:t xml:space="preserve">- Ответчик совершил в отношении Истца противоправные действия: Ответчик совершил покушение на жизнь Истца или умышленно причинил ему телесные повреждения. </w:t>
      </w:r>
      <w:proofErr w:type="gramStart"/>
      <w:r>
        <w:t>Об этом свидетельствуют документы, подтверждающие обращение Истца в органы внутренних дел/документы, подтверждающие обращение Истца за медицинской помощью/постановление о возбуждении уголовного дела/приговор мирового судьи, вступивший в законную силу, которым Ответчик осужден за совершение в отношении Истца следующих преступлений: угроза убийством/нанесение побоев, причинивших физическую боль/умышленное причинение легкого вреда здоровью/другое/другие документы.</w:t>
      </w:r>
      <w:proofErr w:type="gramEnd"/>
    </w:p>
    <w:p w:rsidR="00792210" w:rsidRDefault="00792210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5" w:history="1">
        <w:r>
          <w:rPr>
            <w:color w:val="0000FF"/>
          </w:rPr>
          <w:t>п. 1 ст. 578</w:t>
        </w:r>
      </w:hyperlink>
      <w:r>
        <w:t xml:space="preserve"> ГК РФ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792210" w:rsidRDefault="00792210">
      <w:pPr>
        <w:pStyle w:val="ConsPlusNormal"/>
        <w:ind w:firstLine="540"/>
        <w:jc w:val="both"/>
      </w:pPr>
      <w:r>
        <w:t>- Ответчик создает невыносимые для Истца условия проживания в Квартире, о чем свидетельствует выписка из домовой книги с указанием количества прописанных в Квартире лиц/другие документы.</w:t>
      </w:r>
    </w:p>
    <w:p w:rsidR="00792210" w:rsidRDefault="007922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1 ст. 451</w:t>
        </w:r>
      </w:hyperlink>
      <w:r>
        <w:t xml:space="preserve"> ГК РФ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 Изменение обстоятель</w:t>
      </w:r>
      <w:proofErr w:type="gramStart"/>
      <w:r>
        <w:t>ств пр</w:t>
      </w:r>
      <w:proofErr w:type="gramEnd"/>
      <w: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792210" w:rsidRDefault="00792210">
      <w:pPr>
        <w:pStyle w:val="ConsPlusNormal"/>
        <w:ind w:firstLine="540"/>
        <w:jc w:val="both"/>
      </w:pPr>
      <w:r>
        <w:t>- Ответчик отказался от дара в виде Квартиры до передачи ему Квартиры, о чем свидетельствует документ, подтверждающий письменный отказ Ответчика от принятия дара/другие документы.</w:t>
      </w:r>
    </w:p>
    <w:p w:rsidR="00792210" w:rsidRDefault="0079221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573</w:t>
        </w:r>
      </w:hyperlink>
      <w:r>
        <w:t xml:space="preserve"> ГК </w:t>
      </w:r>
      <w:proofErr w:type="gramStart"/>
      <w:r>
        <w:t>РФ</w:t>
      </w:r>
      <w:proofErr w:type="gramEnd"/>
      <w:r>
        <w:t xml:space="preserve"> одаряемый вправе в любое время до передачи ему дара от него отказаться. В этом случае договор дарения считается расторгнутым. Согласно </w:t>
      </w:r>
      <w:hyperlink r:id="rId8" w:history="1">
        <w:r>
          <w:rPr>
            <w:color w:val="0000FF"/>
          </w:rPr>
          <w:t>п. 2 ст. 573</w:t>
        </w:r>
      </w:hyperlink>
      <w:r>
        <w:t xml:space="preserve"> ГК РФ, если договор дарения заключен в письменной форме, отказ от дара должен быть совершен также в письменной форме. В </w:t>
      </w:r>
      <w:proofErr w:type="gramStart"/>
      <w:r>
        <w:t>случае</w:t>
      </w:r>
      <w:proofErr w:type="gramEnd"/>
      <w:r>
        <w:t xml:space="preserve"> когда договор дарения зарегистрирован (</w:t>
      </w:r>
      <w:hyperlink r:id="rId9" w:history="1">
        <w:r>
          <w:rPr>
            <w:color w:val="0000FF"/>
          </w:rPr>
          <w:t>п. 3 ст. 574</w:t>
        </w:r>
      </w:hyperlink>
      <w:r>
        <w:t xml:space="preserve"> ГК РФ), отказ от принятия дара также подлежит государственной регистрации.</w:t>
      </w:r>
    </w:p>
    <w:p w:rsidR="00792210" w:rsidRDefault="00792210">
      <w:pPr>
        <w:pStyle w:val="ConsPlusNormal"/>
        <w:ind w:firstLine="540"/>
        <w:jc w:val="both"/>
      </w:pPr>
      <w:r>
        <w:t>- Договор не был исполнен Сторонами, в том числе Истец и Ответчик не совершили ни одного из следующих действий:</w:t>
      </w:r>
    </w:p>
    <w:p w:rsidR="00792210" w:rsidRDefault="00792210">
      <w:pPr>
        <w:pStyle w:val="ConsPlusNormal"/>
        <w:ind w:firstLine="540"/>
        <w:jc w:val="both"/>
      </w:pPr>
      <w:r>
        <w:t>- Истец не передал Ответчику ключи от Квартиры;</w:t>
      </w:r>
    </w:p>
    <w:p w:rsidR="00792210" w:rsidRDefault="00792210">
      <w:pPr>
        <w:pStyle w:val="ConsPlusNormal"/>
        <w:ind w:firstLine="540"/>
        <w:jc w:val="both"/>
      </w:pPr>
      <w:r>
        <w:t>- Истец и Ответчик не подписали передаточные документы на Квартиру (акт приема-передачи или другой аналогичный документ);</w:t>
      </w:r>
    </w:p>
    <w:p w:rsidR="00792210" w:rsidRDefault="00792210">
      <w:pPr>
        <w:pStyle w:val="ConsPlusNormal"/>
        <w:ind w:firstLine="540"/>
        <w:jc w:val="both"/>
      </w:pPr>
      <w:r>
        <w:t>- Ответчик не получил правоустанавливающие документы на Квартиру;</w:t>
      </w:r>
    </w:p>
    <w:p w:rsidR="00792210" w:rsidRDefault="00792210">
      <w:pPr>
        <w:pStyle w:val="ConsPlusNormal"/>
        <w:ind w:firstLine="540"/>
        <w:jc w:val="both"/>
      </w:pPr>
      <w:r>
        <w:t>- Ответчик не вселился в Квартиру и не проживает в ней, о чем свидетельствует выписка из домовой книги, в которой отсутствует запись о прописке Ответчика в спорной квартире/другие документы.</w:t>
      </w:r>
    </w:p>
    <w:p w:rsidR="00792210" w:rsidRDefault="00792210">
      <w:pPr>
        <w:pStyle w:val="ConsPlusNormal"/>
        <w:ind w:firstLine="540"/>
        <w:jc w:val="both"/>
      </w:pPr>
      <w:proofErr w:type="gramStart"/>
      <w:r>
        <w:t>- Ответчик уклоняется от государственной регистрации перехода права собственности на Квартиру, что подтверждается доказательствами направления Ответчику корреспонденции с просьбой явиться в регистрирующий орган, к нотариусу и т.п. в целях оформления документов для регистрации перехода права собственности на Квартиру/доказательствами неявки Ответчика в регистрирующий орган, к нотариусу и т.п. в целях оформления документов для регистрации перехода права собственности на Квартиру</w:t>
      </w:r>
      <w:proofErr w:type="gramEnd"/>
      <w:r>
        <w:t>/другими документами.</w:t>
      </w:r>
    </w:p>
    <w:p w:rsidR="00792210" w:rsidRDefault="00792210">
      <w:pPr>
        <w:pStyle w:val="ConsPlusNormal"/>
        <w:ind w:firstLine="540"/>
        <w:jc w:val="both"/>
      </w:pPr>
      <w:r>
        <w:t>- Квартира является единственным жильем Истца, при этом Договор не содержит положений о сохранении за Истцом права пользования Квартирой, о чем свидетельствуют Договор/документы, подтверждающие отсутствие в собственности Истца других жилых объектов недвижимости.</w:t>
      </w:r>
    </w:p>
    <w:p w:rsidR="00792210" w:rsidRDefault="00792210">
      <w:pPr>
        <w:pStyle w:val="ConsPlusNormal"/>
        <w:ind w:firstLine="540"/>
        <w:jc w:val="both"/>
      </w:pPr>
      <w:r>
        <w:t xml:space="preserve">В связи с вышеизложенным Истец "___"________ _____ г. направил в адрес Ответчика требование о расторжении Договора, которое Ответчик оставил без </w:t>
      </w:r>
      <w:proofErr w:type="gramStart"/>
      <w:r>
        <w:t>ответа</w:t>
      </w:r>
      <w:proofErr w:type="gramEnd"/>
      <w:r>
        <w:t>/на которое Ответчик "___"________ _____ г. ответил отказом.</w:t>
      </w:r>
    </w:p>
    <w:p w:rsidR="00792210" w:rsidRDefault="00792210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п. 1</w:t>
        </w:r>
      </w:hyperlink>
      <w:r>
        <w:t xml:space="preserve">, </w:t>
      </w:r>
      <w:hyperlink r:id="rId11" w:history="1">
        <w:r>
          <w:rPr>
            <w:color w:val="0000FF"/>
          </w:rPr>
          <w:t>2 ст. 450</w:t>
        </w:r>
      </w:hyperlink>
      <w:r>
        <w:t xml:space="preserve"> ГК РФ изменение и расторжение договора возможны по соглашению сторон, если иное не предусмотрено </w:t>
      </w:r>
      <w:hyperlink r:id="rId12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нарушении договора другой стороной, а также в иных случаях, предусмотренных </w:t>
      </w:r>
      <w:hyperlink r:id="rId13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792210" w:rsidRDefault="007922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ч. 2 ст. 452</w:t>
        </w:r>
      </w:hyperlink>
      <w:r>
        <w:t xml:space="preserve">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792210" w:rsidRDefault="00792210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5" w:history="1">
        <w:r>
          <w:rPr>
            <w:color w:val="0000FF"/>
          </w:rPr>
          <w:t>ст. ст. 450</w:t>
        </w:r>
      </w:hyperlink>
      <w:r>
        <w:t xml:space="preserve">, </w:t>
      </w:r>
      <w:hyperlink r:id="rId16" w:history="1">
        <w:r>
          <w:rPr>
            <w:color w:val="0000FF"/>
          </w:rPr>
          <w:t>452</w:t>
        </w:r>
      </w:hyperlink>
      <w:r>
        <w:t xml:space="preserve"> Гражданского кодекса </w:t>
      </w:r>
      <w:r>
        <w:lastRenderedPageBreak/>
        <w:t xml:space="preserve">Российской Федерации, </w:t>
      </w:r>
      <w:hyperlink r:id="rId17" w:history="1">
        <w:r>
          <w:rPr>
            <w:color w:val="0000FF"/>
          </w:rPr>
          <w:t>ст. ст. 131</w:t>
        </w:r>
      </w:hyperlink>
      <w:r>
        <w:t xml:space="preserve">, </w:t>
      </w: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jc w:val="center"/>
      </w:pPr>
      <w:r>
        <w:t>ПРОШУ: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  <w:r>
        <w:t>1. Расторгнуть Договор дарения жилого помещения "___"________ _____ г. N _____.</w:t>
      </w:r>
    </w:p>
    <w:p w:rsidR="00792210" w:rsidRDefault="00792210">
      <w:pPr>
        <w:pStyle w:val="ConsPlusNormal"/>
        <w:ind w:firstLine="540"/>
        <w:jc w:val="both"/>
      </w:pPr>
      <w:r>
        <w:t>2. Прекратить право собственности Ответчика на Квартиру и возвратить Квартиру в собственность Истца.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  <w:r>
        <w:t>Приложения:</w:t>
      </w:r>
    </w:p>
    <w:p w:rsidR="00792210" w:rsidRDefault="00792210">
      <w:pPr>
        <w:pStyle w:val="ConsPlusNormal"/>
        <w:ind w:firstLine="540"/>
        <w:jc w:val="both"/>
      </w:pPr>
      <w:r>
        <w:t>1. Доказательства, подтверждающие права Истца на Квартиру: копия свидетельства о праве собственности на Квартиру от "___"______ ___ г. N ___/копия свидетельства о государственной регистрации права от "___"______ ___ г. N ___/копия выписки из Единого государственного реестра прав на недвижимое имущество и сделок с ним N _____, выданной "___"________ _____ г./копии других документов, подтверждающих права Истца на Квартиру.</w:t>
      </w:r>
    </w:p>
    <w:p w:rsidR="00792210" w:rsidRDefault="0079221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Доказательства, подтверждающие регистрацию в Управлении </w:t>
      </w:r>
      <w:proofErr w:type="spellStart"/>
      <w:r>
        <w:t>Росреестра</w:t>
      </w:r>
      <w:proofErr w:type="spellEnd"/>
      <w:r>
        <w:t xml:space="preserve"> договора дарения Квартиры (до 01.03.2013)/перехода права собственности на Квартиру, а также права Ответчика на Квартиру: копия свидетельства о праве собственности на Квартиру от "___"______ ___ г. N ___/копия выписки из Единого государственного реестра прав на недвижимое имущество и сделок с ним N _____, выданной "___"________ _____ г. копии других документов, подтверждающих права Ответчика на Квартиру.</w:t>
      </w:r>
      <w:proofErr w:type="gramEnd"/>
    </w:p>
    <w:p w:rsidR="00792210" w:rsidRDefault="00792210">
      <w:pPr>
        <w:pStyle w:val="ConsPlusNormal"/>
        <w:ind w:firstLine="540"/>
        <w:jc w:val="both"/>
      </w:pPr>
      <w:r>
        <w:t xml:space="preserve">3. </w:t>
      </w:r>
      <w:proofErr w:type="gramStart"/>
      <w:r>
        <w:t>Доказательства совершения Ответчиком противоправных действий в отношении Истца (покушения на жизнь Истца или умышленного причинения Истцу телесных повреждений): документы, подтверждающие обращение Истца в органы внутренних дел/документы, подтверждающие обращение Истца за медицинской помощью/постановление о возбуждении уголовного дела/приговор мирового судьи, вступивший в законную силу, которым Ответчик осужден за совершение в отношении Истца следующих преступлений: угроза убийством/нанесение побоев, причинивших</w:t>
      </w:r>
      <w:proofErr w:type="gramEnd"/>
      <w:r>
        <w:t xml:space="preserve"> физическую боль/умышленное причинение легкого вреда здоровью/другие документы.</w:t>
      </w:r>
    </w:p>
    <w:p w:rsidR="00792210" w:rsidRDefault="00792210">
      <w:pPr>
        <w:pStyle w:val="ConsPlusNormal"/>
        <w:ind w:firstLine="540"/>
        <w:jc w:val="both"/>
      </w:pPr>
      <w:r>
        <w:t>4. Доказательства того, что Ответчик создает невыносимые для Истца условия проживания в Квартире: выписка из домовой книги с указанием количества прописанных в Квартире лиц/другие документы.</w:t>
      </w:r>
    </w:p>
    <w:p w:rsidR="00792210" w:rsidRDefault="00792210">
      <w:pPr>
        <w:pStyle w:val="ConsPlusNormal"/>
        <w:ind w:firstLine="540"/>
        <w:jc w:val="both"/>
      </w:pPr>
      <w:r>
        <w:t>5. Доказательства отказа Ответчика от дара в виде Квартиры до передачи ему Квартиры: документ, подтверждающий письменный отказ Ответчика от принятия дара/другие документы.</w:t>
      </w:r>
    </w:p>
    <w:p w:rsidR="00792210" w:rsidRDefault="00792210">
      <w:pPr>
        <w:pStyle w:val="ConsPlusNormal"/>
        <w:ind w:firstLine="540"/>
        <w:jc w:val="both"/>
      </w:pPr>
      <w:r>
        <w:t>6. Доказательства неисполнения Сторонами Договора: выписка из домовой книги, в которой отсутствует запись о прописке Ответчика в спорной квартире/другие документы.</w:t>
      </w:r>
    </w:p>
    <w:p w:rsidR="00792210" w:rsidRDefault="00792210">
      <w:pPr>
        <w:pStyle w:val="ConsPlusNormal"/>
        <w:ind w:firstLine="540"/>
        <w:jc w:val="both"/>
      </w:pPr>
      <w:r>
        <w:t xml:space="preserve">7. </w:t>
      </w:r>
      <w:proofErr w:type="gramStart"/>
      <w:r>
        <w:t>Доказательства уклонения Ответчика от государственной регистрации перехода права собственности на Квартиру: доказательства направления Ответчику корреспонденции с просьбой явиться в регистрирующий орган, к нотариусу и т.п. в целях оформления документов для регистрации перехода права собственности на Квартиру/доказательства неявки Ответчика в регистрирующий орган, к нотариусу и т.п. в целях оформления документов для регистрации перехода права собственности на Квартиру/другие</w:t>
      </w:r>
      <w:proofErr w:type="gramEnd"/>
      <w:r>
        <w:t xml:space="preserve"> документы.</w:t>
      </w:r>
    </w:p>
    <w:p w:rsidR="00792210" w:rsidRDefault="00792210">
      <w:pPr>
        <w:pStyle w:val="ConsPlusNormal"/>
        <w:ind w:firstLine="540"/>
        <w:jc w:val="both"/>
      </w:pPr>
      <w:r>
        <w:t>8. Доказательства того, что Квартира является единственным жильем Истца, а Договор не содержит положений о сохранении за Истцом права пользования Квартирой: Договор/документы, подтверждающие отсутствие в собственности Истца других жилых объектов недвижимости.</w:t>
      </w:r>
    </w:p>
    <w:p w:rsidR="00792210" w:rsidRDefault="00792210">
      <w:pPr>
        <w:pStyle w:val="ConsPlusNormal"/>
        <w:ind w:firstLine="540"/>
        <w:jc w:val="both"/>
      </w:pPr>
      <w:r>
        <w:t>9. Доказательства, подтверждающие обращение Истца к Ответчику с требованием о расторжении Договора, получение (неполучение) ответа Ответчика: требование Истца от "___"________ _____ г. о расторжении Договора/отказ Ответчика от "___"________ _____ г. от расторжения Договора/другие документы.</w:t>
      </w:r>
    </w:p>
    <w:p w:rsidR="00792210" w:rsidRDefault="00792210">
      <w:pPr>
        <w:pStyle w:val="ConsPlusNormal"/>
        <w:ind w:firstLine="540"/>
        <w:jc w:val="both"/>
      </w:pPr>
      <w:r>
        <w:t>10. Копия договора дарения жилого помещения от "___"________ _____ г. N _____.</w:t>
      </w:r>
    </w:p>
    <w:p w:rsidR="00792210" w:rsidRDefault="00792210">
      <w:pPr>
        <w:pStyle w:val="ConsPlusNormal"/>
        <w:ind w:firstLine="540"/>
        <w:jc w:val="both"/>
      </w:pPr>
      <w:r>
        <w:t>11. Копии искового заявления и приложенных к нему документов Ответчику.</w:t>
      </w:r>
    </w:p>
    <w:p w:rsidR="00792210" w:rsidRDefault="00792210">
      <w:pPr>
        <w:pStyle w:val="ConsPlusNormal"/>
        <w:ind w:firstLine="540"/>
        <w:jc w:val="both"/>
      </w:pPr>
      <w:r>
        <w:t>12. Квитанция об уплате государственной пошлины.</w:t>
      </w:r>
    </w:p>
    <w:p w:rsidR="00792210" w:rsidRDefault="00792210">
      <w:pPr>
        <w:pStyle w:val="ConsPlusNormal"/>
        <w:ind w:firstLine="540"/>
        <w:jc w:val="both"/>
      </w:pPr>
      <w:r>
        <w:t xml:space="preserve">13. Доверенность представителя от "___"______ ___ г. N ___ (если исковое заявление </w:t>
      </w:r>
      <w:r>
        <w:lastRenderedPageBreak/>
        <w:t>подписано представителем Истца).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nformat"/>
        <w:jc w:val="both"/>
      </w:pPr>
      <w:r>
        <w:t xml:space="preserve">    Истец (представитель):</w:t>
      </w:r>
    </w:p>
    <w:p w:rsidR="00792210" w:rsidRDefault="00792210">
      <w:pPr>
        <w:pStyle w:val="ConsPlusNonformat"/>
        <w:jc w:val="both"/>
      </w:pPr>
    </w:p>
    <w:p w:rsidR="00792210" w:rsidRDefault="00792210">
      <w:pPr>
        <w:pStyle w:val="ConsPlusNonformat"/>
        <w:jc w:val="both"/>
      </w:pPr>
      <w:r>
        <w:t xml:space="preserve">    ________________/_________________________________________________/</w:t>
      </w:r>
    </w:p>
    <w:p w:rsidR="00792210" w:rsidRDefault="00792210">
      <w:pPr>
        <w:pStyle w:val="ConsPlusNonformat"/>
        <w:jc w:val="both"/>
      </w:pPr>
      <w:r>
        <w:t xml:space="preserve">       (подпись)                        (Ф.И.О.)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792210" w:rsidRDefault="0079221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25 сентября 2014 г. N 4г/8-7699</w:t>
      </w:r>
    </w:p>
    <w:p w:rsidR="00792210" w:rsidRDefault="00792210">
      <w:pPr>
        <w:pStyle w:val="ConsPlusNormal"/>
        <w:ind w:firstLine="540"/>
        <w:jc w:val="both"/>
      </w:pPr>
      <w:r>
        <w:t xml:space="preserve">Апелляционное </w:t>
      </w:r>
      <w:hyperlink r:id="rId2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мая 2015 г. по делу N 33-14234/15</w:t>
      </w:r>
    </w:p>
    <w:p w:rsidR="00792210" w:rsidRDefault="00792210">
      <w:pPr>
        <w:pStyle w:val="ConsPlusNormal"/>
        <w:ind w:firstLine="540"/>
        <w:jc w:val="both"/>
      </w:pPr>
      <w:r>
        <w:t xml:space="preserve">Апелляционное </w:t>
      </w:r>
      <w:hyperlink r:id="rId2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ноября 2014 г. по делу N 33-46472</w:t>
      </w:r>
    </w:p>
    <w:p w:rsidR="00792210" w:rsidRDefault="00792210">
      <w:pPr>
        <w:pStyle w:val="ConsPlusNormal"/>
        <w:ind w:firstLine="540"/>
        <w:jc w:val="both"/>
      </w:pPr>
      <w:r>
        <w:t xml:space="preserve">Апелляционное </w:t>
      </w:r>
      <w:hyperlink r:id="rId2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 ноября 2014 г. по делу N 33-35864/2014</w:t>
      </w: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ind w:firstLine="540"/>
        <w:jc w:val="both"/>
      </w:pPr>
    </w:p>
    <w:p w:rsidR="00792210" w:rsidRDefault="00792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10" w:rsidRDefault="00792210"/>
    <w:sectPr w:rsidR="00792210" w:rsidSect="0050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0"/>
    <w:rsid w:val="004372E7"/>
    <w:rsid w:val="007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866002BE2A51D1C72BD78D5AEBC721662C24D5ACCA26860023706768C87BW550J" TargetMode="External"/><Relationship Id="rId13" Type="http://schemas.openxmlformats.org/officeDocument/2006/relationships/hyperlink" Target="consultantplus://offline/ref=E6253F76ECBDE74FDB2F866002BE2A51D2CE23DD8D59EBC721662C24D5WA5CJ" TargetMode="External"/><Relationship Id="rId18" Type="http://schemas.openxmlformats.org/officeDocument/2006/relationships/hyperlink" Target="consultantplus://offline/ref=E6253F76ECBDE74FDB2F866002BE2A51D1C727D28F5DEBC721662C24D5ACCA26860023706768CB7DW55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253F76ECBDE74FDB2F87601BBE2A51D1CF27D1805DE69A2B6E7528D7ABWC55J" TargetMode="External"/><Relationship Id="rId7" Type="http://schemas.openxmlformats.org/officeDocument/2006/relationships/hyperlink" Target="consultantplus://offline/ref=E6253F76ECBDE74FDB2F866002BE2A51D1C72BD78D5AEBC721662C24D5ACCA26860023706768C87BW551J" TargetMode="External"/><Relationship Id="rId12" Type="http://schemas.openxmlformats.org/officeDocument/2006/relationships/hyperlink" Target="consultantplus://offline/ref=E6253F76ECBDE74FDB2F866002BE2A51D2CE23DD8D59EBC721662C24D5WA5CJ" TargetMode="External"/><Relationship Id="rId17" Type="http://schemas.openxmlformats.org/officeDocument/2006/relationships/hyperlink" Target="consultantplus://offline/ref=E6253F76ECBDE74FDB2F866002BE2A51D1C727D28F5DEBC721662C24D5ACCA26860023706768CB7BW55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253F76ECBDE74FDB2F866002BE2A51D2CE23DD8D59EBC721662C24D5ACCA2686002370676ACC7DW550J" TargetMode="External"/><Relationship Id="rId20" Type="http://schemas.openxmlformats.org/officeDocument/2006/relationships/hyperlink" Target="consultantplus://offline/ref=E6253F76ECBDE74FDB2F87601BBE2A51D1CD22D48954E09A2B6E7528D7ABWC5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53F76ECBDE74FDB2F866002BE2A51D2CE23DD8D59EBC721662C24D5ACCA2686002370676ACC7AW557J" TargetMode="External"/><Relationship Id="rId11" Type="http://schemas.openxmlformats.org/officeDocument/2006/relationships/hyperlink" Target="consultantplus://offline/ref=E6253F76ECBDE74FDB2F866002BE2A51D2CE23DD8D59EBC721662C24D5ACCA2686002370676ACC7BW55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6253F76ECBDE74FDB2F866002BE2A51D1C72BD78D5AEBC721662C24D5ACCA26860023706768C87CW552J" TargetMode="External"/><Relationship Id="rId15" Type="http://schemas.openxmlformats.org/officeDocument/2006/relationships/hyperlink" Target="consultantplus://offline/ref=E6253F76ECBDE74FDB2F866002BE2A51D2CE23DD8D59EBC721662C24D5ACCA2686002370676ACC7BW55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253F76ECBDE74FDB2F866002BE2A51D2CE23DD8D59EBC721662C24D5ACCA2686002370676ACC7BW554J" TargetMode="External"/><Relationship Id="rId19" Type="http://schemas.openxmlformats.org/officeDocument/2006/relationships/hyperlink" Target="consultantplus://offline/ref=E6253F76ECBDE74FDB2F87601BBE2A51D1CE27D68158E09A2B6E7528D7ABWC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53F76ECBDE74FDB2F866002BE2A51D1C72BD78D5AEBC721662C24D5ACCA26860023706768C87AW551J" TargetMode="External"/><Relationship Id="rId14" Type="http://schemas.openxmlformats.org/officeDocument/2006/relationships/hyperlink" Target="consultantplus://offline/ref=E6253F76ECBDE74FDB2F866002BE2A51D2CE23DD8D59EBC721662C24D5ACCA2686002370676ACC7DW556J" TargetMode="External"/><Relationship Id="rId22" Type="http://schemas.openxmlformats.org/officeDocument/2006/relationships/hyperlink" Target="consultantplus://offline/ref=E6253F76ECBDE74FDB2F87601BBE2A51D1CF25D38D59E49A2B6E7528D7ABWC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2113</Words>
  <Characters>12050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2016-07-26T09:57:00Z</dcterms:created>
  <dcterms:modified xsi:type="dcterms:W3CDTF">2016-07-26T09:58:00Z</dcterms:modified>
</cp:coreProperties>
</file>