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C" w:rsidRDefault="00A25ADC">
      <w:pPr>
        <w:pStyle w:val="ConsPlusNonformat"/>
        <w:jc w:val="both"/>
      </w:pPr>
      <w:bookmarkStart w:id="0" w:name="_GoBack"/>
      <w:bookmarkEnd w:id="0"/>
      <w:r>
        <w:t xml:space="preserve">                                 В _______________________ районный суд </w:t>
      </w:r>
      <w:hyperlink w:anchor="P124" w:history="1">
        <w:r>
          <w:rPr>
            <w:color w:val="0000FF"/>
          </w:rPr>
          <w:t>&lt;1&gt;</w:t>
        </w:r>
      </w:hyperlink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A25ADC" w:rsidRDefault="00A25ADC">
      <w:pPr>
        <w:pStyle w:val="ConsPlusNonformat"/>
        <w:jc w:val="both"/>
      </w:pPr>
      <w:r>
        <w:t xml:space="preserve">                                                    (Ф.И.О.)</w:t>
      </w:r>
    </w:p>
    <w:p w:rsidR="00A25ADC" w:rsidRDefault="00A25ADC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A25ADC" w:rsidRDefault="00A25ADC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A25ADC" w:rsidRDefault="00A25ADC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A25ADC" w:rsidRDefault="00A25ADC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A25ADC" w:rsidRDefault="00A25ADC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A25ADC" w:rsidRDefault="00A25AD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A25ADC" w:rsidRDefault="00A25ADC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A25ADC" w:rsidRDefault="00A25ADC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A25ADC" w:rsidRDefault="00A25ADC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A25ADC" w:rsidRDefault="00A25ADC">
      <w:pPr>
        <w:pStyle w:val="ConsPlusNonformat"/>
        <w:jc w:val="both"/>
      </w:pPr>
      <w:r>
        <w:t xml:space="preserve">                                                    (Ф.И.О.)</w:t>
      </w:r>
    </w:p>
    <w:p w:rsidR="00A25ADC" w:rsidRDefault="00A25ADC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A25ADC" w:rsidRDefault="00A25ADC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A25ADC" w:rsidRDefault="00A25ADC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                             Цена иска: ___________________________ </w:t>
      </w:r>
      <w:hyperlink w:anchor="P125" w:history="1">
        <w:r>
          <w:rPr>
            <w:color w:val="0000FF"/>
          </w:rPr>
          <w:t>&lt;2&gt;</w:t>
        </w:r>
      </w:hyperlink>
    </w:p>
    <w:p w:rsidR="00A25ADC" w:rsidRDefault="00A25ADC">
      <w:pPr>
        <w:pStyle w:val="ConsPlusNonformat"/>
        <w:jc w:val="both"/>
      </w:pPr>
      <w:r>
        <w:t xml:space="preserve">                                 Госпошлина: __________________________ </w:t>
      </w:r>
      <w:hyperlink w:anchor="P127" w:history="1">
        <w:r>
          <w:rPr>
            <w:color w:val="0000FF"/>
          </w:rPr>
          <w:t>&lt;3&gt;</w:t>
        </w:r>
      </w:hyperlink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                       ИСКОВОЕ ЗАЯВЛЕНИЕ </w:t>
      </w:r>
      <w:hyperlink w:anchor="P129" w:history="1">
        <w:r>
          <w:rPr>
            <w:color w:val="0000FF"/>
          </w:rPr>
          <w:t>&lt;4&gt;</w:t>
        </w:r>
      </w:hyperlink>
    </w:p>
    <w:p w:rsidR="00A25ADC" w:rsidRDefault="00A25ADC">
      <w:pPr>
        <w:pStyle w:val="ConsPlusNonformat"/>
        <w:jc w:val="both"/>
      </w:pPr>
      <w:r>
        <w:t xml:space="preserve">                   о разделе общего имущества супругов,</w:t>
      </w:r>
    </w:p>
    <w:p w:rsidR="00A25ADC" w:rsidRDefault="00A25ADC">
      <w:pPr>
        <w:pStyle w:val="ConsPlusNonformat"/>
        <w:jc w:val="both"/>
      </w:pPr>
      <w:r>
        <w:t xml:space="preserve">                          </w:t>
      </w:r>
      <w:proofErr w:type="gramStart"/>
      <w:r>
        <w:t>брак</w:t>
      </w:r>
      <w:proofErr w:type="gramEnd"/>
      <w:r>
        <w:t xml:space="preserve"> которых расторгнут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"___"________  ___  г. решением мирового судьи ____ судебного участка N</w:t>
      </w:r>
    </w:p>
    <w:p w:rsidR="00A25ADC" w:rsidRDefault="00A25ADC">
      <w:pPr>
        <w:pStyle w:val="ConsPlusNonformat"/>
        <w:jc w:val="both"/>
      </w:pPr>
      <w:r>
        <w:t xml:space="preserve">____  г.  _____________,  </w:t>
      </w:r>
      <w:proofErr w:type="gramStart"/>
      <w:r>
        <w:t>вступившим</w:t>
      </w:r>
      <w:proofErr w:type="gramEnd"/>
      <w:r>
        <w:t xml:space="preserve"> в  законную силу "___"________ ___ г.,</w:t>
      </w:r>
    </w:p>
    <w:p w:rsidR="00A25ADC" w:rsidRDefault="00A25ADC">
      <w:pPr>
        <w:pStyle w:val="ConsPlusNonformat"/>
        <w:jc w:val="both"/>
      </w:pPr>
      <w:proofErr w:type="gramStart"/>
      <w:r>
        <w:t>был</w:t>
      </w:r>
      <w:proofErr w:type="gramEnd"/>
      <w:r>
        <w:t xml:space="preserve">  расторгнут  брак  между  истцом  и  ответчиком.  Требование  о разделе</w:t>
      </w:r>
    </w:p>
    <w:p w:rsidR="00A25ADC" w:rsidRDefault="00A25ADC">
      <w:pPr>
        <w:pStyle w:val="ConsPlusNonformat"/>
        <w:jc w:val="both"/>
      </w:pPr>
      <w:r>
        <w:t xml:space="preserve">совместно нажитого имущества не </w:t>
      </w:r>
      <w:proofErr w:type="gramStart"/>
      <w:r>
        <w:t>заявлялось</w:t>
      </w:r>
      <w:proofErr w:type="gramEnd"/>
      <w:r>
        <w:t>.</w:t>
      </w:r>
    </w:p>
    <w:p w:rsidR="00A25ADC" w:rsidRDefault="00A25ADC">
      <w:pPr>
        <w:pStyle w:val="ConsPlusNonformat"/>
        <w:jc w:val="both"/>
      </w:pPr>
      <w:r>
        <w:t xml:space="preserve">    В  настоящий  момент  между  истцом  и ответчиком возник спор о разделе</w:t>
      </w:r>
    </w:p>
    <w:p w:rsidR="00A25ADC" w:rsidRDefault="00A25ADC">
      <w:pPr>
        <w:pStyle w:val="ConsPlusNonformat"/>
        <w:jc w:val="both"/>
      </w:pPr>
      <w:r>
        <w:t xml:space="preserve">совместно  нажитого  в  </w:t>
      </w:r>
      <w:proofErr w:type="gramStart"/>
      <w:r>
        <w:t>браке  имущества</w:t>
      </w:r>
      <w:proofErr w:type="gramEnd"/>
      <w:r>
        <w:t>. Соглашения о добровольном разделе</w:t>
      </w:r>
    </w:p>
    <w:p w:rsidR="00A25ADC" w:rsidRDefault="00A25ADC">
      <w:pPr>
        <w:pStyle w:val="ConsPlusNonformat"/>
        <w:jc w:val="both"/>
      </w:pPr>
      <w:r>
        <w:t>имущества не достигнуто. Брачный  договор  между  истцом  и  ответчиком  не</w:t>
      </w:r>
    </w:p>
    <w:p w:rsidR="00A25ADC" w:rsidRDefault="00A25ADC">
      <w:pPr>
        <w:pStyle w:val="ConsPlusNonformat"/>
        <w:jc w:val="both"/>
      </w:pPr>
      <w:r>
        <w:t>заключался.</w:t>
      </w:r>
    </w:p>
    <w:p w:rsidR="00A25ADC" w:rsidRDefault="00A25ADC">
      <w:pPr>
        <w:pStyle w:val="ConsPlusNonformat"/>
        <w:jc w:val="both"/>
      </w:pPr>
      <w:r>
        <w:t xml:space="preserve">    В   период   брака  истцом  и  ответчиком  совместно  нажито  следующее</w:t>
      </w:r>
    </w:p>
    <w:p w:rsidR="00A25ADC" w:rsidRDefault="00A25ADC">
      <w:pPr>
        <w:pStyle w:val="ConsPlusNonformat"/>
        <w:jc w:val="both"/>
      </w:pPr>
      <w:r>
        <w:t>имущество:</w:t>
      </w:r>
    </w:p>
    <w:p w:rsidR="00A25ADC" w:rsidRDefault="00A25ADC">
      <w:pPr>
        <w:pStyle w:val="ConsPlusNonformat"/>
        <w:jc w:val="both"/>
      </w:pPr>
      <w:r>
        <w:t>___________________________________________________________________________</w:t>
      </w:r>
    </w:p>
    <w:p w:rsidR="00A25ADC" w:rsidRDefault="00A25ADC">
      <w:pPr>
        <w:pStyle w:val="ConsPlusNonformat"/>
        <w:jc w:val="both"/>
      </w:pPr>
      <w:r>
        <w:t>___________________________________________________________________________</w:t>
      </w:r>
    </w:p>
    <w:p w:rsidR="00A25ADC" w:rsidRDefault="00A25ADC">
      <w:pPr>
        <w:pStyle w:val="ConsPlusNonformat"/>
        <w:jc w:val="both"/>
      </w:pPr>
      <w:r>
        <w:t>___________________________________________________________________________</w:t>
      </w:r>
    </w:p>
    <w:p w:rsidR="00A25ADC" w:rsidRDefault="00A25ADC">
      <w:pPr>
        <w:pStyle w:val="ConsPlusNonformat"/>
        <w:jc w:val="both"/>
      </w:pPr>
      <w:r>
        <w:t>___________________________________________________________________________</w:t>
      </w:r>
    </w:p>
    <w:p w:rsidR="00A25ADC" w:rsidRDefault="00A25ADC">
      <w:pPr>
        <w:pStyle w:val="ConsPlusNonformat"/>
        <w:jc w:val="both"/>
      </w:pPr>
      <w:r>
        <w:t>___________________________________________________________________________</w:t>
      </w:r>
    </w:p>
    <w:p w:rsidR="00A25ADC" w:rsidRDefault="00A25ADC">
      <w:pPr>
        <w:pStyle w:val="ConsPlusNonformat"/>
        <w:jc w:val="both"/>
      </w:pPr>
      <w:r>
        <w:t>__________________________________________________________________________,</w:t>
      </w:r>
    </w:p>
    <w:p w:rsidR="00A25ADC" w:rsidRDefault="00A25ADC">
      <w:pPr>
        <w:pStyle w:val="ConsPlusNonformat"/>
        <w:jc w:val="both"/>
      </w:pPr>
      <w:r>
        <w:t xml:space="preserve">            </w:t>
      </w:r>
      <w:proofErr w:type="gramStart"/>
      <w:r>
        <w:t>(перечень имущества, даты приобретения, виды сделок</w:t>
      </w:r>
      <w:proofErr w:type="gramEnd"/>
    </w:p>
    <w:p w:rsidR="00A25ADC" w:rsidRDefault="00A25ADC">
      <w:pPr>
        <w:pStyle w:val="ConsPlusNonformat"/>
        <w:jc w:val="both"/>
      </w:pPr>
      <w:r>
        <w:t xml:space="preserve">      (купля-продажа, создание нового и т.д.), цена (или стоимость),</w:t>
      </w:r>
    </w:p>
    <w:p w:rsidR="00A25ADC" w:rsidRDefault="00A25ADC">
      <w:pPr>
        <w:pStyle w:val="ConsPlusNonformat"/>
        <w:jc w:val="both"/>
      </w:pPr>
      <w:r>
        <w:t xml:space="preserve">                  указание, на кого оформлено имущество)</w:t>
      </w:r>
    </w:p>
    <w:p w:rsidR="00A25ADC" w:rsidRDefault="00A25ADC">
      <w:pPr>
        <w:pStyle w:val="ConsPlusNonformat"/>
        <w:jc w:val="both"/>
      </w:pPr>
      <w:r>
        <w:t>всего на сумму</w:t>
      </w:r>
      <w:proofErr w:type="gramStart"/>
      <w:r>
        <w:t xml:space="preserve"> ___________________ (_________________) </w:t>
      </w:r>
      <w:proofErr w:type="gramEnd"/>
      <w:r>
        <w:t>рублей.</w:t>
      </w:r>
    </w:p>
    <w:p w:rsidR="00A25ADC" w:rsidRDefault="00A25ADC">
      <w:pPr>
        <w:pStyle w:val="ConsPlusNonformat"/>
        <w:jc w:val="both"/>
      </w:pPr>
      <w:r>
        <w:t xml:space="preserve">    В соответствии  с </w:t>
      </w:r>
      <w:hyperlink r:id="rId6" w:history="1">
        <w:r>
          <w:rPr>
            <w:color w:val="0000FF"/>
          </w:rPr>
          <w:t>п. 1 ст. 39</w:t>
        </w:r>
      </w:hyperlink>
      <w:r>
        <w:t xml:space="preserve">  Семейного  кодекса  Российской Федерации</w:t>
      </w:r>
    </w:p>
    <w:p w:rsidR="00A25ADC" w:rsidRDefault="00A25ADC">
      <w:pPr>
        <w:pStyle w:val="ConsPlusNonformat"/>
        <w:jc w:val="both"/>
      </w:pPr>
      <w:r>
        <w:t>при разделе  общего имущества супругов и определении долей в этом имуществе</w:t>
      </w:r>
    </w:p>
    <w:p w:rsidR="00A25ADC" w:rsidRDefault="00A25ADC">
      <w:pPr>
        <w:pStyle w:val="ConsPlusNonformat"/>
        <w:jc w:val="both"/>
      </w:pPr>
      <w:r>
        <w:t>доли супругов признаются равными,  если  иное  не  предусмотрено  договором</w:t>
      </w:r>
    </w:p>
    <w:p w:rsidR="00A25ADC" w:rsidRDefault="00A25ADC">
      <w:pPr>
        <w:pStyle w:val="ConsPlusNonformat"/>
        <w:jc w:val="both"/>
      </w:pPr>
      <w:r>
        <w:t>между супругами.</w:t>
      </w:r>
    </w:p>
    <w:p w:rsidR="00A25ADC" w:rsidRDefault="00A25ADC">
      <w:pPr>
        <w:pStyle w:val="ConsPlusNonformat"/>
        <w:jc w:val="both"/>
      </w:pPr>
      <w:r>
        <w:t xml:space="preserve">    Вариант:  В соответствии с </w:t>
      </w:r>
      <w:hyperlink r:id="rId7" w:history="1">
        <w:r>
          <w:rPr>
            <w:color w:val="0000FF"/>
          </w:rPr>
          <w:t>п. 2 ст. 39</w:t>
        </w:r>
      </w:hyperlink>
      <w:r>
        <w:t xml:space="preserve">  Семейного  кодекса   </w:t>
      </w:r>
      <w:proofErr w:type="gramStart"/>
      <w:r>
        <w:t>Российской</w:t>
      </w:r>
      <w:proofErr w:type="gramEnd"/>
    </w:p>
    <w:p w:rsidR="00A25ADC" w:rsidRDefault="00A25ADC">
      <w:pPr>
        <w:pStyle w:val="ConsPlusNonformat"/>
        <w:jc w:val="both"/>
      </w:pPr>
      <w:r>
        <w:t xml:space="preserve">Федерации  суд вправе отступить от начала равенства  долей  супругов  </w:t>
      </w:r>
      <w:proofErr w:type="gramStart"/>
      <w:r>
        <w:t>в</w:t>
      </w:r>
      <w:proofErr w:type="gramEnd"/>
      <w:r>
        <w:t xml:space="preserve">  </w:t>
      </w:r>
      <w:proofErr w:type="gramStart"/>
      <w:r>
        <w:t>их</w:t>
      </w:r>
      <w:proofErr w:type="gramEnd"/>
    </w:p>
    <w:p w:rsidR="00A25ADC" w:rsidRDefault="00A25ADC">
      <w:pPr>
        <w:pStyle w:val="ConsPlusNonformat"/>
        <w:jc w:val="both"/>
      </w:pPr>
      <w:proofErr w:type="gramStart"/>
      <w:r>
        <w:t>общем</w:t>
      </w:r>
      <w:proofErr w:type="gramEnd"/>
      <w:r>
        <w:t xml:space="preserve"> имуществе исходя из интересов несовершеннолетних детей и (или) исходя</w:t>
      </w:r>
    </w:p>
    <w:p w:rsidR="00A25ADC" w:rsidRDefault="00A25ADC">
      <w:pPr>
        <w:pStyle w:val="ConsPlusNonformat"/>
        <w:jc w:val="both"/>
      </w:pPr>
      <w:r>
        <w:t xml:space="preserve">из заслуживающего внимания интереса одного  из  супругов,  в  частности,  </w:t>
      </w:r>
      <w:proofErr w:type="gramStart"/>
      <w:r>
        <w:t>в</w:t>
      </w:r>
      <w:proofErr w:type="gramEnd"/>
    </w:p>
    <w:p w:rsidR="00A25ADC" w:rsidRDefault="00A25ADC">
      <w:pPr>
        <w:pStyle w:val="ConsPlusNonformat"/>
        <w:jc w:val="both"/>
      </w:pPr>
      <w:proofErr w:type="gramStart"/>
      <w:r>
        <w:t>случаях</w:t>
      </w:r>
      <w:proofErr w:type="gramEnd"/>
      <w:r>
        <w:t>, если другой супруг не получал доходов по  неуважительным  причинам</w:t>
      </w:r>
    </w:p>
    <w:p w:rsidR="00A25ADC" w:rsidRDefault="00A25ADC">
      <w:pPr>
        <w:pStyle w:val="ConsPlusNonformat"/>
        <w:jc w:val="both"/>
      </w:pPr>
      <w:r>
        <w:t>или расходовал общее имущество супругов в ущерб интересам семьи.</w:t>
      </w:r>
    </w:p>
    <w:p w:rsidR="00A25ADC" w:rsidRDefault="00A25ADC">
      <w:pPr>
        <w:pStyle w:val="ConsPlusNonformat"/>
        <w:jc w:val="both"/>
      </w:pPr>
      <w:r>
        <w:t xml:space="preserve">    Общие несовершеннолетние дети истца и ответчика _______________________</w:t>
      </w:r>
    </w:p>
    <w:p w:rsidR="00A25ADC" w:rsidRDefault="00A25ADC">
      <w:pPr>
        <w:pStyle w:val="ConsPlusNonformat"/>
        <w:jc w:val="both"/>
      </w:pPr>
      <w:r>
        <w:t xml:space="preserve">                                                    (Ф.И.О., даты рождения)</w:t>
      </w:r>
    </w:p>
    <w:p w:rsidR="00A25ADC" w:rsidRDefault="00A25ADC">
      <w:pPr>
        <w:pStyle w:val="ConsPlusNonformat"/>
        <w:jc w:val="both"/>
      </w:pPr>
      <w:r>
        <w:t>проживают совместно с истцом, пользуются _________________________________.</w:t>
      </w:r>
    </w:p>
    <w:p w:rsidR="00A25ADC" w:rsidRDefault="00A25ADC">
      <w:pPr>
        <w:pStyle w:val="ConsPlusNonformat"/>
        <w:jc w:val="both"/>
      </w:pPr>
      <w:r>
        <w:t xml:space="preserve">                                                 (указать имущество)</w:t>
      </w:r>
    </w:p>
    <w:p w:rsidR="00A25ADC" w:rsidRDefault="00A25ADC">
      <w:pPr>
        <w:pStyle w:val="ConsPlusNonformat"/>
        <w:jc w:val="both"/>
      </w:pPr>
      <w:r>
        <w:t xml:space="preserve">    Кроме того, в период брака ответчик __________________________________,</w:t>
      </w:r>
    </w:p>
    <w:p w:rsidR="00A25ADC" w:rsidRDefault="00A25ADC">
      <w:pPr>
        <w:pStyle w:val="ConsPlusNonformat"/>
        <w:jc w:val="both"/>
      </w:pPr>
      <w:r>
        <w:lastRenderedPageBreak/>
        <w:t xml:space="preserve">                                            </w:t>
      </w:r>
      <w:proofErr w:type="gramStart"/>
      <w:r>
        <w:t>(без уважительных причин не</w:t>
      </w:r>
      <w:proofErr w:type="gramEnd"/>
    </w:p>
    <w:p w:rsidR="00A25ADC" w:rsidRDefault="00A25ADC">
      <w:pPr>
        <w:pStyle w:val="ConsPlusNonformat"/>
        <w:jc w:val="both"/>
      </w:pPr>
      <w:r>
        <w:t>___________________________________________________________________________</w:t>
      </w:r>
    </w:p>
    <w:p w:rsidR="00A25ADC" w:rsidRDefault="00A25ADC">
      <w:pPr>
        <w:pStyle w:val="ConsPlusNonformat"/>
        <w:jc w:val="both"/>
      </w:pPr>
      <w:r>
        <w:t xml:space="preserve">         получал доходов либо расходовал общее имущество супругов</w:t>
      </w:r>
    </w:p>
    <w:p w:rsidR="00A25ADC" w:rsidRDefault="00A25ADC">
      <w:pPr>
        <w:pStyle w:val="ConsPlusNonformat"/>
        <w:jc w:val="both"/>
      </w:pPr>
      <w:r>
        <w:t xml:space="preserve">                         в ущерб интересам семьи)</w:t>
      </w:r>
    </w:p>
    <w:p w:rsidR="00A25ADC" w:rsidRDefault="00A25ADC">
      <w:pPr>
        <w:pStyle w:val="ConsPlusNonformat"/>
        <w:jc w:val="both"/>
      </w:pPr>
      <w:r>
        <w:t>что подтверждается _______________________________________________________.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В соответствии с </w:t>
      </w:r>
      <w:hyperlink r:id="rId8" w:history="1">
        <w:r>
          <w:rPr>
            <w:color w:val="0000FF"/>
          </w:rPr>
          <w:t>п. 3 ст. 38</w:t>
        </w:r>
      </w:hyperlink>
      <w:r>
        <w:t xml:space="preserve">  Семейного  кодекса  Российской  Федерации</w:t>
      </w:r>
    </w:p>
    <w:p w:rsidR="00A25ADC" w:rsidRDefault="00A25ADC">
      <w:pPr>
        <w:pStyle w:val="ConsPlusNonformat"/>
        <w:jc w:val="both"/>
      </w:pPr>
      <w:r>
        <w:t>в случае спора раздел общего имущества супругов, а также определение  долей</w:t>
      </w:r>
    </w:p>
    <w:p w:rsidR="00A25ADC" w:rsidRDefault="00A25ADC">
      <w:pPr>
        <w:pStyle w:val="ConsPlusNonformat"/>
        <w:jc w:val="both"/>
      </w:pPr>
      <w:r>
        <w:t>супругов в этом имуществе производятся в судебном порядке.</w:t>
      </w:r>
    </w:p>
    <w:p w:rsidR="00A25ADC" w:rsidRDefault="00A25ADC">
      <w:pPr>
        <w:pStyle w:val="ConsPlusNonformat"/>
        <w:jc w:val="both"/>
      </w:pPr>
      <w:r>
        <w:t xml:space="preserve">    При разделе общего  имущества  супругов  суд  по  требованию   супругов</w:t>
      </w:r>
    </w:p>
    <w:p w:rsidR="00A25ADC" w:rsidRDefault="00A25ADC">
      <w:pPr>
        <w:pStyle w:val="ConsPlusNonformat"/>
        <w:jc w:val="both"/>
      </w:pPr>
      <w:r>
        <w:t>определяет,  какое  имущество  подлежит  передаче  каждому  из супругов.  В</w:t>
      </w:r>
    </w:p>
    <w:p w:rsidR="00A25ADC" w:rsidRDefault="00A25ADC">
      <w:pPr>
        <w:pStyle w:val="ConsPlusNonformat"/>
        <w:jc w:val="both"/>
      </w:pPr>
      <w:proofErr w:type="gramStart"/>
      <w:r>
        <w:t>случае</w:t>
      </w:r>
      <w:proofErr w:type="gramEnd"/>
      <w:r>
        <w:t>, если одному из супругов передается  имущество,  стоимость  которого</w:t>
      </w:r>
    </w:p>
    <w:p w:rsidR="00A25ADC" w:rsidRDefault="00A25ADC">
      <w:pPr>
        <w:pStyle w:val="ConsPlusNonformat"/>
        <w:jc w:val="both"/>
      </w:pPr>
      <w:r>
        <w:t xml:space="preserve">превышает  причитающуюся  ему  долю,  другому супругу может быть </w:t>
      </w:r>
      <w:proofErr w:type="gramStart"/>
      <w:r>
        <w:t>присуждена</w:t>
      </w:r>
      <w:proofErr w:type="gramEnd"/>
    </w:p>
    <w:p w:rsidR="00A25ADC" w:rsidRDefault="00A25ADC">
      <w:pPr>
        <w:pStyle w:val="ConsPlusNonformat"/>
        <w:jc w:val="both"/>
      </w:pPr>
      <w:r>
        <w:t>соответствующая денежная или иная компенсация.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На    основании    </w:t>
      </w:r>
      <w:proofErr w:type="gramStart"/>
      <w:r>
        <w:t>изложенного</w:t>
      </w:r>
      <w:proofErr w:type="gramEnd"/>
      <w:r>
        <w:t xml:space="preserve">,    руководствуясь   </w:t>
      </w:r>
      <w:hyperlink r:id="rId9" w:history="1">
        <w:r>
          <w:rPr>
            <w:color w:val="0000FF"/>
          </w:rPr>
          <w:t>п.  3  ст.  38</w:t>
        </w:r>
      </w:hyperlink>
      <w:r>
        <w:t xml:space="preserve">,  </w:t>
      </w:r>
      <w:hyperlink r:id="rId10" w:history="1">
        <w:r>
          <w:rPr>
            <w:color w:val="0000FF"/>
          </w:rPr>
          <w:t>39</w:t>
        </w:r>
      </w:hyperlink>
    </w:p>
    <w:p w:rsidR="00A25ADC" w:rsidRDefault="00A25ADC">
      <w:pPr>
        <w:pStyle w:val="ConsPlusNonformat"/>
        <w:jc w:val="both"/>
      </w:pPr>
      <w:r>
        <w:t xml:space="preserve">Семейного  кодекса Российской  Федерации,  </w:t>
      </w:r>
      <w:hyperlink r:id="rId11" w:history="1">
        <w:r>
          <w:rPr>
            <w:color w:val="0000FF"/>
          </w:rPr>
          <w:t>ст. ст.  131</w:t>
        </w:r>
      </w:hyperlink>
      <w:r>
        <w:t xml:space="preserve">,  </w:t>
      </w:r>
      <w:hyperlink r:id="rId12" w:history="1">
        <w:r>
          <w:rPr>
            <w:color w:val="0000FF"/>
          </w:rPr>
          <w:t>132</w:t>
        </w:r>
      </w:hyperlink>
      <w:r>
        <w:t xml:space="preserve">  Гражданского</w:t>
      </w:r>
    </w:p>
    <w:p w:rsidR="00A25ADC" w:rsidRDefault="00A25ADC">
      <w:pPr>
        <w:pStyle w:val="ConsPlusNonformat"/>
        <w:jc w:val="both"/>
      </w:pPr>
      <w:r>
        <w:t>процессуального кодекса Российской Федерации, прошу: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                            ПРОШУ СУД: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1.  Разделить    совместно   нажитое   в   период    брака   имущество,</w:t>
      </w:r>
    </w:p>
    <w:p w:rsidR="00A25ADC" w:rsidRDefault="00A25ADC">
      <w:pPr>
        <w:pStyle w:val="ConsPlusNonformat"/>
        <w:jc w:val="both"/>
      </w:pPr>
      <w:r>
        <w:t>передав истцу: ___________________________________________________________,</w:t>
      </w:r>
    </w:p>
    <w:p w:rsidR="00A25ADC" w:rsidRDefault="00A25ADC">
      <w:pPr>
        <w:pStyle w:val="ConsPlusNonformat"/>
        <w:jc w:val="both"/>
      </w:pPr>
      <w:r>
        <w:t xml:space="preserve">                             (перечень, стоимость имущества)</w:t>
      </w:r>
    </w:p>
    <w:p w:rsidR="00A25ADC" w:rsidRDefault="00A25ADC">
      <w:pPr>
        <w:pStyle w:val="ConsPlusNonformat"/>
        <w:jc w:val="both"/>
      </w:pPr>
      <w:r>
        <w:t>ответчику: _______________________________________________________________,</w:t>
      </w:r>
    </w:p>
    <w:p w:rsidR="00A25ADC" w:rsidRDefault="00A25ADC">
      <w:pPr>
        <w:pStyle w:val="ConsPlusNonformat"/>
        <w:jc w:val="both"/>
      </w:pPr>
      <w:r>
        <w:t xml:space="preserve">                          (перечень, стоимость имущества)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2.   Взыскать с ответчика в пользу истца денежную компенсацию  в  сумме</w:t>
      </w:r>
    </w:p>
    <w:p w:rsidR="00A25ADC" w:rsidRDefault="00A25ADC">
      <w:pPr>
        <w:pStyle w:val="ConsPlusNonformat"/>
        <w:jc w:val="both"/>
      </w:pPr>
      <w:r>
        <w:t>___________ (___________) рублей.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Приложения:</w:t>
      </w:r>
    </w:p>
    <w:p w:rsidR="00A25ADC" w:rsidRDefault="00A25ADC">
      <w:pPr>
        <w:pStyle w:val="ConsPlusNonformat"/>
        <w:jc w:val="both"/>
      </w:pPr>
      <w:r>
        <w:t xml:space="preserve">    1. Копия  решения  мирового  судьи  от  "___"________  ___  г.  N _____</w:t>
      </w:r>
    </w:p>
    <w:p w:rsidR="00A25ADC" w:rsidRDefault="00A25ADC">
      <w:pPr>
        <w:pStyle w:val="ConsPlusNonformat"/>
        <w:jc w:val="both"/>
      </w:pPr>
      <w:r>
        <w:t>о расторжении брака.</w:t>
      </w:r>
    </w:p>
    <w:p w:rsidR="00A25ADC" w:rsidRDefault="00A25ADC">
      <w:pPr>
        <w:pStyle w:val="ConsPlusNonformat"/>
        <w:jc w:val="both"/>
      </w:pPr>
      <w:r>
        <w:t xml:space="preserve">    </w:t>
      </w:r>
      <w:proofErr w:type="gramStart"/>
      <w:r>
        <w:t>(При необходимости:</w:t>
      </w:r>
      <w:proofErr w:type="gramEnd"/>
    </w:p>
    <w:p w:rsidR="00A25ADC" w:rsidRDefault="00A25ADC">
      <w:pPr>
        <w:pStyle w:val="ConsPlusNonformat"/>
        <w:jc w:val="both"/>
      </w:pPr>
      <w:r>
        <w:t xml:space="preserve">    2. </w:t>
      </w:r>
      <w:proofErr w:type="gramStart"/>
      <w:r>
        <w:t>Копия свидетельства о рождении ребенка.)</w:t>
      </w:r>
      <w:proofErr w:type="gramEnd"/>
    </w:p>
    <w:p w:rsidR="00A25ADC" w:rsidRDefault="00A25ADC">
      <w:pPr>
        <w:pStyle w:val="ConsPlusNonformat"/>
        <w:jc w:val="both"/>
      </w:pPr>
      <w:r>
        <w:t xml:space="preserve">    3. Документы, подтверждающие стоимость имущества.</w:t>
      </w:r>
    </w:p>
    <w:p w:rsidR="00A25ADC" w:rsidRDefault="00A25ADC">
      <w:pPr>
        <w:pStyle w:val="ConsPlusNonformat"/>
        <w:jc w:val="both"/>
      </w:pPr>
      <w:r>
        <w:t xml:space="preserve">    4. Документы, подтверждающие право собственности на спорное  имущество.</w:t>
      </w:r>
    </w:p>
    <w:p w:rsidR="00A25ADC" w:rsidRDefault="00A25ADC">
      <w:pPr>
        <w:pStyle w:val="ConsPlusNonformat"/>
        <w:jc w:val="both"/>
      </w:pPr>
      <w:r>
        <w:t xml:space="preserve">    5. Расчет денежной компенсации.</w:t>
      </w:r>
    </w:p>
    <w:p w:rsidR="00A25ADC" w:rsidRDefault="00A25ADC">
      <w:pPr>
        <w:pStyle w:val="ConsPlusNonformat"/>
        <w:jc w:val="both"/>
      </w:pPr>
      <w:r>
        <w:t xml:space="preserve">    </w:t>
      </w:r>
      <w:proofErr w:type="gramStart"/>
      <w:r>
        <w:t>(При  необходимости:  6.</w:t>
      </w:r>
      <w:proofErr w:type="gramEnd"/>
      <w:r>
        <w:t xml:space="preserve">  Документы,   подтверждающие   обстоятельства,</w:t>
      </w:r>
    </w:p>
    <w:p w:rsidR="00A25ADC" w:rsidRDefault="00A25ADC">
      <w:pPr>
        <w:pStyle w:val="ConsPlusNonformat"/>
        <w:jc w:val="both"/>
      </w:pPr>
      <w:proofErr w:type="gramStart"/>
      <w:r>
        <w:t xml:space="preserve">предусмотренные </w:t>
      </w:r>
      <w:hyperlink r:id="rId13" w:history="1">
        <w:r>
          <w:rPr>
            <w:color w:val="0000FF"/>
          </w:rPr>
          <w:t>п. 2 ст. 39</w:t>
        </w:r>
      </w:hyperlink>
      <w:r>
        <w:t xml:space="preserve">  Семейного  кодекса  Российской Федерации).</w:t>
      </w:r>
      <w:proofErr w:type="gramEnd"/>
    </w:p>
    <w:p w:rsidR="00A25ADC" w:rsidRDefault="00A25ADC">
      <w:pPr>
        <w:pStyle w:val="ConsPlusNonformat"/>
        <w:jc w:val="both"/>
      </w:pPr>
      <w:r>
        <w:t xml:space="preserve">    7. Копии искового заявления и приложенных к нему документов ответчику;</w:t>
      </w:r>
    </w:p>
    <w:p w:rsidR="00A25ADC" w:rsidRDefault="00A25ADC">
      <w:pPr>
        <w:pStyle w:val="ConsPlusNonformat"/>
        <w:jc w:val="both"/>
      </w:pPr>
      <w:r>
        <w:t xml:space="preserve">    8. Документ, подтверждающий уплату государственной пошлины;</w:t>
      </w:r>
    </w:p>
    <w:p w:rsidR="00A25ADC" w:rsidRDefault="00A25ADC">
      <w:pPr>
        <w:pStyle w:val="ConsPlusNonformat"/>
        <w:jc w:val="both"/>
      </w:pPr>
      <w:r>
        <w:t xml:space="preserve">    9. </w:t>
      </w:r>
      <w:proofErr w:type="gramStart"/>
      <w:r>
        <w:t>Доверенность  представителя  от  "___" __________  ____  N ___ (если</w:t>
      </w:r>
      <w:proofErr w:type="gramEnd"/>
    </w:p>
    <w:p w:rsidR="00A25ADC" w:rsidRDefault="00A25ADC">
      <w:pPr>
        <w:pStyle w:val="ConsPlusNonformat"/>
        <w:jc w:val="both"/>
      </w:pPr>
      <w:r>
        <w:t>исковое заявление подписывается представителем истца);</w:t>
      </w:r>
    </w:p>
    <w:p w:rsidR="00A25ADC" w:rsidRDefault="00A25ADC">
      <w:pPr>
        <w:pStyle w:val="ConsPlusNonformat"/>
        <w:jc w:val="both"/>
      </w:pPr>
      <w:r>
        <w:t xml:space="preserve">    10. Иные документы, подтверждающие  обстоятельства,  на  которых  истец</w:t>
      </w:r>
    </w:p>
    <w:p w:rsidR="00A25ADC" w:rsidRDefault="00A25ADC">
      <w:pPr>
        <w:pStyle w:val="ConsPlusNonformat"/>
        <w:jc w:val="both"/>
      </w:pPr>
      <w:r>
        <w:t>основывает свои требования.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"___" __________ ____ </w:t>
      </w:r>
      <w:proofErr w:type="gramStart"/>
      <w:r>
        <w:t>г</w:t>
      </w:r>
      <w:proofErr w:type="gramEnd"/>
      <w:r>
        <w:t>.</w:t>
      </w:r>
    </w:p>
    <w:p w:rsidR="00A25ADC" w:rsidRDefault="00A25ADC">
      <w:pPr>
        <w:pStyle w:val="ConsPlusNonformat"/>
        <w:jc w:val="both"/>
      </w:pPr>
    </w:p>
    <w:p w:rsidR="00A25ADC" w:rsidRDefault="00A25ADC">
      <w:pPr>
        <w:pStyle w:val="ConsPlusNonformat"/>
        <w:jc w:val="both"/>
      </w:pPr>
      <w:r>
        <w:t xml:space="preserve">    Истец (представитель):</w:t>
      </w:r>
    </w:p>
    <w:p w:rsidR="00A25ADC" w:rsidRDefault="00A25ADC">
      <w:pPr>
        <w:pStyle w:val="ConsPlusNonformat"/>
        <w:jc w:val="both"/>
      </w:pPr>
      <w:r>
        <w:t xml:space="preserve">    ___________________/___________________/</w:t>
      </w:r>
    </w:p>
    <w:p w:rsidR="00A25ADC" w:rsidRDefault="00A25ADC">
      <w:pPr>
        <w:pStyle w:val="ConsPlusNonformat"/>
        <w:jc w:val="both"/>
      </w:pPr>
      <w:r>
        <w:t xml:space="preserve">       (подпись)              (Ф.И.О.)</w:t>
      </w:r>
    </w:p>
    <w:p w:rsidR="00A25ADC" w:rsidRDefault="00A25ADC">
      <w:pPr>
        <w:pStyle w:val="ConsPlusNormal"/>
        <w:ind w:firstLine="540"/>
        <w:jc w:val="both"/>
      </w:pPr>
    </w:p>
    <w:p w:rsidR="00A25ADC" w:rsidRDefault="00A25ADC">
      <w:pPr>
        <w:pStyle w:val="ConsPlusNormal"/>
        <w:ind w:firstLine="540"/>
        <w:jc w:val="both"/>
      </w:pPr>
      <w:r>
        <w:t>--------------------------------</w:t>
      </w:r>
    </w:p>
    <w:p w:rsidR="00A25ADC" w:rsidRDefault="00A25ADC">
      <w:pPr>
        <w:pStyle w:val="ConsPlusNormal"/>
        <w:ind w:firstLine="540"/>
        <w:jc w:val="both"/>
      </w:pPr>
      <w:r>
        <w:t>Информация для сведения:</w:t>
      </w:r>
    </w:p>
    <w:p w:rsidR="00A25ADC" w:rsidRDefault="00A25ADC">
      <w:pPr>
        <w:pStyle w:val="ConsPlusNormal"/>
        <w:ind w:firstLine="540"/>
        <w:jc w:val="both"/>
      </w:pPr>
      <w:bookmarkStart w:id="1" w:name="P124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A25ADC" w:rsidRDefault="00A25ADC">
      <w:pPr>
        <w:pStyle w:val="ConsPlusNormal"/>
        <w:ind w:firstLine="540"/>
        <w:jc w:val="both"/>
      </w:pPr>
      <w:bookmarkStart w:id="2" w:name="P125"/>
      <w:bookmarkEnd w:id="2"/>
      <w:r>
        <w:t xml:space="preserve">&lt;2&gt; Цена иска по искам об истребовании имущества, согласно </w:t>
      </w:r>
      <w:hyperlink r:id="rId16" w:history="1">
        <w:r>
          <w:rPr>
            <w:color w:val="0000FF"/>
          </w:rPr>
          <w:t>п. 2 ч. 1 ст. 91</w:t>
        </w:r>
      </w:hyperlink>
      <w:r>
        <w:t xml:space="preserve"> Гражданского </w:t>
      </w:r>
      <w:r>
        <w:lastRenderedPageBreak/>
        <w:t xml:space="preserve">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имущества.</w:t>
      </w:r>
    </w:p>
    <w:p w:rsidR="00A25ADC" w:rsidRDefault="00A25ADC">
      <w:pPr>
        <w:pStyle w:val="ConsPlusNormal"/>
        <w:ind w:firstLine="540"/>
        <w:jc w:val="both"/>
      </w:pPr>
      <w:proofErr w:type="gramStart"/>
      <w:r>
        <w:t xml:space="preserve">Цена иска о праве собственности на объект недвижимого имущества, принадлежащий гражданину на праве собственности, согласно </w:t>
      </w:r>
      <w:hyperlink r:id="rId17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  <w:proofErr w:type="gramEnd"/>
    </w:p>
    <w:p w:rsidR="00A25ADC" w:rsidRDefault="00A25ADC">
      <w:pPr>
        <w:pStyle w:val="ConsPlusNormal"/>
        <w:ind w:firstLine="540"/>
        <w:jc w:val="both"/>
      </w:pPr>
      <w:bookmarkStart w:id="3" w:name="P127"/>
      <w:bookmarkEnd w:id="3"/>
      <w:r>
        <w:t xml:space="preserve">&lt;3&gt; Согласно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333.20</w:t>
        </w:r>
      </w:hyperlink>
      <w:r>
        <w:t xml:space="preserve"> Налогового кодекса Российской Федерации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A25ADC" w:rsidRDefault="00A25ADC">
      <w:pPr>
        <w:pStyle w:val="ConsPlusNormal"/>
        <w:ind w:firstLine="540"/>
        <w:jc w:val="both"/>
      </w:pPr>
      <w:r>
        <w:t xml:space="preserve">если спор о признании права собственности истца (истцов) на это имущество ранее не решался судом - в соответствии с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A25ADC" w:rsidRDefault="00A25ADC">
      <w:pPr>
        <w:pStyle w:val="ConsPlusNormal"/>
        <w:ind w:firstLine="540"/>
        <w:jc w:val="both"/>
      </w:pPr>
      <w:bookmarkStart w:id="4" w:name="P129"/>
      <w:bookmarkEnd w:id="4"/>
      <w:r>
        <w:t>&lt;4</w:t>
      </w:r>
      <w:proofErr w:type="gramStart"/>
      <w:r>
        <w:t>&gt; К</w:t>
      </w:r>
      <w:proofErr w:type="gramEnd"/>
      <w:r>
        <w:t xml:space="preserve"> требованиям супругов о разделе общего имущества супругов, брак которых расторгнут, применяется трехлетний срок исковой давности (</w:t>
      </w:r>
      <w:hyperlink r:id="rId20" w:history="1">
        <w:r>
          <w:rPr>
            <w:color w:val="0000FF"/>
          </w:rPr>
          <w:t>п. 7 ст. 38</w:t>
        </w:r>
      </w:hyperlink>
      <w:r>
        <w:t xml:space="preserve"> Семейного кодекса Российской Федерации).</w:t>
      </w:r>
    </w:p>
    <w:p w:rsidR="00A25ADC" w:rsidRDefault="00A25ADC">
      <w:pPr>
        <w:pStyle w:val="ConsPlusNormal"/>
        <w:ind w:firstLine="540"/>
        <w:jc w:val="both"/>
      </w:pPr>
    </w:p>
    <w:p w:rsidR="00A25ADC" w:rsidRDefault="00A25ADC">
      <w:pPr>
        <w:pStyle w:val="ConsPlusNormal"/>
        <w:ind w:firstLine="540"/>
        <w:jc w:val="both"/>
      </w:pPr>
    </w:p>
    <w:p w:rsidR="00A25ADC" w:rsidRDefault="00A25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ADC" w:rsidRDefault="00A25ADC"/>
    <w:sectPr w:rsidR="00A25ADC" w:rsidSect="0096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C"/>
    <w:rsid w:val="004372E7"/>
    <w:rsid w:val="00A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5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5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BB0AD624CB8FFE2A898C1BAE442D0EAC0FFF2A0A955C4842019ED68C6AABED93F9E7BE1DE6CBU9B6L" TargetMode="External"/><Relationship Id="rId13" Type="http://schemas.openxmlformats.org/officeDocument/2006/relationships/hyperlink" Target="consultantplus://offline/ref=0DEFBB0AD624CB8FFE2A898C1BAE442D0EAC0FFF2A0A955C4842019ED68C6AABED93F9E7BE1DE6C4U9B7L" TargetMode="External"/><Relationship Id="rId18" Type="http://schemas.openxmlformats.org/officeDocument/2006/relationships/hyperlink" Target="consultantplus://offline/ref=0DEFBB0AD624CB8FFE2A898C1BAE442D0DA50EFF240B955C4842019ED68C6AABED93F9EEBFU1B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DEFBB0AD624CB8FFE2A898C1BAE442D0EAC0FFF2A0A955C4842019ED68C6AABED93F9E7BE1DE6C4U9B7L" TargetMode="External"/><Relationship Id="rId12" Type="http://schemas.openxmlformats.org/officeDocument/2006/relationships/hyperlink" Target="consultantplus://offline/ref=0DEFBB0AD624CB8FFE2A898C1BAE442D0DA50EF1270B955C4842019ED68C6AABED93F9E7BE1DEFCCU9B3L" TargetMode="External"/><Relationship Id="rId17" Type="http://schemas.openxmlformats.org/officeDocument/2006/relationships/hyperlink" Target="consultantplus://offline/ref=0DEFBB0AD624CB8FFE2A898C1BAE442D0EAC0AFE250F955C4842019ED68C6AABED93F9E7BE1DE3CFU9B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FBB0AD624CB8FFE2A898C1BAE442D0EAC0AFE250F955C4842019ED68C6AABED93F9E7BE1DE3CEU9BDL" TargetMode="External"/><Relationship Id="rId20" Type="http://schemas.openxmlformats.org/officeDocument/2006/relationships/hyperlink" Target="consultantplus://offline/ref=0DEFBB0AD624CB8FFE2A898C1BAE442D0EAC0FFF2A0A955C4842019ED68C6AABED93F9E7BE1DE6CBU9B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BB0AD624CB8FFE2A898C1BAE442D0EAC0FFF2A0A955C4842019ED68C6AABED93F9E7BE1DE6C4U9B4L" TargetMode="External"/><Relationship Id="rId11" Type="http://schemas.openxmlformats.org/officeDocument/2006/relationships/hyperlink" Target="consultantplus://offline/ref=0DEFBB0AD624CB8FFE2A898C1BAE442D0DA50EF1270B955C4842019ED68C6AABED93F9E7BE1DE0C5U9BDL" TargetMode="External"/><Relationship Id="rId5" Type="http://schemas.openxmlformats.org/officeDocument/2006/relationships/hyperlink" Target="consultantplus://offline/ref=0DEFBB0AD624CB8FFE2A898C1BAE442D0EAC0AFE250F955C4842019ED68C6AABED93F9E7BE1DE5CFU9B5L" TargetMode="External"/><Relationship Id="rId15" Type="http://schemas.openxmlformats.org/officeDocument/2006/relationships/hyperlink" Target="consultantplus://offline/ref=0DEFBB0AD624CB8FFE2A898C1BAE442D0EAC0AFE250F955C4842019ED68C6AABED93F9E7BE1DE6CEU9B7L" TargetMode="External"/><Relationship Id="rId10" Type="http://schemas.openxmlformats.org/officeDocument/2006/relationships/hyperlink" Target="consultantplus://offline/ref=0DEFBB0AD624CB8FFE2A898C1BAE442D0EAC0FFF2A0A955C4842019ED68C6AABED93F9E7BE1DE6C4U9B5L" TargetMode="External"/><Relationship Id="rId19" Type="http://schemas.openxmlformats.org/officeDocument/2006/relationships/hyperlink" Target="consultantplus://offline/ref=0DEFBB0AD624CB8FFE2A898C1BAE442D0DA50EFF240B955C4842019ED68C6AABED93F9E3BF1EUE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BB0AD624CB8FFE2A898C1BAE442D0EAC0FFF2A0A955C4842019ED68C6AABED93F9E7BE1DE6CBU9B6L" TargetMode="External"/><Relationship Id="rId14" Type="http://schemas.openxmlformats.org/officeDocument/2006/relationships/hyperlink" Target="consultantplus://offline/ref=0DEFBB0AD624CB8FFE2A898C1BAE442D0EAC0AFE250F955C4842019ED68C6AABED93F9E7BE1FE5CBU9B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9048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2016-07-26T11:01:00Z</dcterms:created>
  <dcterms:modified xsi:type="dcterms:W3CDTF">2016-07-26T11:01:00Z</dcterms:modified>
</cp:coreProperties>
</file>