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A5" w:rsidRDefault="00592BA5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592BA5" w:rsidRDefault="00592BA5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592BA5" w:rsidRDefault="00592BA5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592BA5" w:rsidRDefault="00592BA5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592BA5" w:rsidRDefault="00592BA5">
      <w:pPr>
        <w:pStyle w:val="ConsPlusNonformat"/>
        <w:jc w:val="both"/>
      </w:pPr>
      <w:r>
        <w:t xml:space="preserve">                                     _____________________________________,</w:t>
      </w:r>
    </w:p>
    <w:p w:rsidR="00592BA5" w:rsidRDefault="00592BA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592BA5" w:rsidRDefault="00592BA5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592BA5" w:rsidRDefault="00592BA5">
      <w:pPr>
        <w:pStyle w:val="ConsPlusNonformat"/>
        <w:jc w:val="both"/>
      </w:pPr>
      <w:r>
        <w:t xml:space="preserve">                                                 (наименование или Ф.И.О.</w:t>
      </w:r>
    </w:p>
    <w:p w:rsidR="00592BA5" w:rsidRDefault="00592BA5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592BA5" w:rsidRDefault="00592BA5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592BA5" w:rsidRDefault="00592BA5">
      <w:pPr>
        <w:pStyle w:val="ConsPlusNonformat"/>
        <w:jc w:val="both"/>
      </w:pPr>
      <w:r>
        <w:t xml:space="preserve">                                     _____________________________________,</w:t>
      </w:r>
    </w:p>
    <w:p w:rsidR="00592BA5" w:rsidRDefault="00592BA5">
      <w:pPr>
        <w:pStyle w:val="ConsPlusNonformat"/>
        <w:jc w:val="both"/>
      </w:pPr>
      <w:r>
        <w:t xml:space="preserve">                                       (для предпринимателя: дата и место</w:t>
      </w:r>
    </w:p>
    <w:p w:rsidR="00592BA5" w:rsidRDefault="00592BA5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592BA5" w:rsidRDefault="00592BA5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592BA5" w:rsidRDefault="00592BA5">
      <w:pPr>
        <w:pStyle w:val="ConsPlusNonformat"/>
        <w:jc w:val="both"/>
      </w:pPr>
      <w:r>
        <w:t xml:space="preserve">                                           в качестве предпринимателя)</w:t>
      </w:r>
    </w:p>
    <w:p w:rsidR="00592BA5" w:rsidRDefault="00592BA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592BA5" w:rsidRDefault="00592BA5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592BA5" w:rsidRDefault="00592BA5">
      <w:pPr>
        <w:pStyle w:val="ConsPlusNonformat"/>
        <w:jc w:val="both"/>
      </w:pPr>
      <w:r>
        <w:t xml:space="preserve">                                     Судья ___________ (шифр судьи _______)</w:t>
      </w:r>
    </w:p>
    <w:p w:rsidR="00592BA5" w:rsidRDefault="00592BA5">
      <w:pPr>
        <w:pStyle w:val="ConsPlusNonformat"/>
        <w:jc w:val="both"/>
      </w:pPr>
      <w:r>
        <w:t xml:space="preserve">                                             (Ф.И.О.)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                             ОТЗЫВ </w:t>
      </w:r>
      <w:hyperlink w:anchor="P67" w:history="1">
        <w:r>
          <w:rPr>
            <w:color w:val="0000FF"/>
          </w:rPr>
          <w:t>&lt;1&gt;</w:t>
        </w:r>
      </w:hyperlink>
    </w:p>
    <w:p w:rsidR="00592BA5" w:rsidRDefault="00592BA5">
      <w:pPr>
        <w:pStyle w:val="ConsPlusNonformat"/>
        <w:jc w:val="both"/>
      </w:pPr>
      <w:r>
        <w:t xml:space="preserve">                           на исковое заявление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"__"___________ ____ г. _______________________________ предъявил иск к</w:t>
      </w:r>
    </w:p>
    <w:p w:rsidR="00592BA5" w:rsidRDefault="00592BA5">
      <w:pPr>
        <w:pStyle w:val="ConsPlusNonformat"/>
        <w:jc w:val="both"/>
      </w:pPr>
      <w:r>
        <w:t xml:space="preserve">                            (наименование или Ф.И.О. истца)</w:t>
      </w:r>
    </w:p>
    <w:p w:rsidR="00592BA5" w:rsidRDefault="00592BA5">
      <w:pPr>
        <w:pStyle w:val="ConsPlusNonformat"/>
        <w:jc w:val="both"/>
      </w:pPr>
      <w:r>
        <w:t>___________________________________ о ____________________________________.</w:t>
      </w:r>
    </w:p>
    <w:p w:rsidR="00592BA5" w:rsidRDefault="00592BA5">
      <w:pPr>
        <w:pStyle w:val="ConsPlusNonformat"/>
        <w:jc w:val="both"/>
      </w:pPr>
      <w:r>
        <w:t xml:space="preserve">(наименование или Ф.И.О. </w:t>
      </w:r>
      <w:proofErr w:type="gramStart"/>
      <w:r>
        <w:t xml:space="preserve">ответчика)   </w:t>
      </w:r>
      <w:proofErr w:type="gramEnd"/>
      <w:r>
        <w:t xml:space="preserve">        (существо требований)</w:t>
      </w:r>
    </w:p>
    <w:p w:rsidR="00592BA5" w:rsidRDefault="00592BA5">
      <w:pPr>
        <w:pStyle w:val="ConsPlusNonformat"/>
        <w:jc w:val="both"/>
      </w:pPr>
      <w:r>
        <w:t xml:space="preserve">    </w:t>
      </w:r>
      <w:proofErr w:type="gramStart"/>
      <w:r>
        <w:t>С  предъявленным</w:t>
      </w:r>
      <w:proofErr w:type="gramEnd"/>
      <w:r>
        <w:t xml:space="preserve">  иском  ответчик  не  согласен  вследствие  того, что:</w:t>
      </w:r>
    </w:p>
    <w:p w:rsidR="00592BA5" w:rsidRDefault="00592BA5">
      <w:pPr>
        <w:pStyle w:val="ConsPlusNonformat"/>
        <w:jc w:val="both"/>
      </w:pPr>
      <w:r>
        <w:t>__________________________________________________________________________,</w:t>
      </w:r>
    </w:p>
    <w:p w:rsidR="00592BA5" w:rsidRDefault="00592BA5">
      <w:pPr>
        <w:pStyle w:val="ConsPlusNonformat"/>
        <w:jc w:val="both"/>
      </w:pPr>
      <w:r>
        <w:t>(указать возражения со ссылками на законы и иные нормативные правовые акты)</w:t>
      </w:r>
    </w:p>
    <w:p w:rsidR="00592BA5" w:rsidRDefault="00592BA5">
      <w:pPr>
        <w:pStyle w:val="ConsPlusNonformat"/>
        <w:jc w:val="both"/>
      </w:pPr>
      <w:r>
        <w:t>что подтверждается _______________________________________________________.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изложенным  и  на  основании  ст.  ст.  ___________ (нормы</w:t>
      </w:r>
    </w:p>
    <w:p w:rsidR="00592BA5" w:rsidRDefault="00592BA5">
      <w:pPr>
        <w:pStyle w:val="ConsPlusNonformat"/>
        <w:jc w:val="both"/>
      </w:pPr>
      <w:r>
        <w:t xml:space="preserve">материального  права), а также </w:t>
      </w:r>
      <w:hyperlink r:id="rId4" w:history="1">
        <w:r>
          <w:rPr>
            <w:color w:val="0000FF"/>
          </w:rPr>
          <w:t>ст. 131</w:t>
        </w:r>
      </w:hyperlink>
      <w:r>
        <w:t xml:space="preserve"> Арбитражного процессуального кодекса</w:t>
      </w:r>
    </w:p>
    <w:p w:rsidR="00592BA5" w:rsidRDefault="00592BA5">
      <w:pPr>
        <w:pStyle w:val="ConsPlusNonformat"/>
        <w:jc w:val="both"/>
      </w:pPr>
      <w:r>
        <w:t>Российской Федерации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                              ПРОШУ: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</w:t>
      </w:r>
      <w:proofErr w:type="gramStart"/>
      <w:r>
        <w:t>отказать  истцу</w:t>
      </w:r>
      <w:proofErr w:type="gramEnd"/>
      <w:r>
        <w:t xml:space="preserve">  в удовлетворении заявленных требований в полном объеме</w:t>
      </w:r>
    </w:p>
    <w:p w:rsidR="00592BA5" w:rsidRDefault="00592BA5">
      <w:pPr>
        <w:pStyle w:val="ConsPlusNonformat"/>
        <w:jc w:val="both"/>
      </w:pPr>
      <w:r>
        <w:t>(в указанной части и т.д.).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Приложения:</w:t>
      </w:r>
    </w:p>
    <w:p w:rsidR="00592BA5" w:rsidRDefault="00592BA5">
      <w:pPr>
        <w:pStyle w:val="ConsPlusNonformat"/>
        <w:jc w:val="both"/>
      </w:pPr>
      <w:r>
        <w:t xml:space="preserve">    1. Уведомление о направлении копии отзыва истцу.</w:t>
      </w:r>
    </w:p>
    <w:p w:rsidR="00592BA5" w:rsidRDefault="00592BA5">
      <w:pPr>
        <w:pStyle w:val="ConsPlusNonformat"/>
        <w:jc w:val="both"/>
      </w:pPr>
      <w:r>
        <w:t xml:space="preserve">    2. Копии документов, обосновывающих возражения ответчика.</w:t>
      </w:r>
    </w:p>
    <w:p w:rsidR="00592BA5" w:rsidRDefault="00592BA5">
      <w:pPr>
        <w:pStyle w:val="ConsPlusNonformat"/>
        <w:jc w:val="both"/>
      </w:pPr>
      <w:r>
        <w:t xml:space="preserve">    3.  </w:t>
      </w:r>
      <w:proofErr w:type="gramStart"/>
      <w:r>
        <w:t>Доверенности  представителя</w:t>
      </w:r>
      <w:proofErr w:type="gramEnd"/>
      <w:r>
        <w:t xml:space="preserve"> от "__"___________ ____ г. N ____ (если</w:t>
      </w:r>
    </w:p>
    <w:p w:rsidR="00592BA5" w:rsidRDefault="00592BA5">
      <w:pPr>
        <w:pStyle w:val="ConsPlusNonformat"/>
        <w:jc w:val="both"/>
      </w:pPr>
      <w:r>
        <w:t>отзыв подписывается представителем ответчика).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"__"___________ ____ г.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Ответчик (представитель):</w:t>
      </w:r>
    </w:p>
    <w:p w:rsidR="00592BA5" w:rsidRDefault="00592BA5">
      <w:pPr>
        <w:pStyle w:val="ConsPlusNonformat"/>
        <w:jc w:val="both"/>
      </w:pPr>
    </w:p>
    <w:p w:rsidR="00592BA5" w:rsidRDefault="00592BA5">
      <w:pPr>
        <w:pStyle w:val="ConsPlusNonformat"/>
        <w:jc w:val="both"/>
      </w:pPr>
      <w:r>
        <w:t xml:space="preserve">    ________________________/__________________/</w:t>
      </w:r>
    </w:p>
    <w:p w:rsidR="00592BA5" w:rsidRDefault="00592BA5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592BA5" w:rsidRDefault="00592BA5">
      <w:pPr>
        <w:pStyle w:val="ConsPlusNormal"/>
        <w:ind w:firstLine="540"/>
        <w:jc w:val="both"/>
      </w:pPr>
    </w:p>
    <w:p w:rsidR="00592BA5" w:rsidRDefault="00592BA5">
      <w:pPr>
        <w:pStyle w:val="ConsPlusNormal"/>
        <w:ind w:firstLine="540"/>
        <w:jc w:val="both"/>
      </w:pPr>
      <w:r>
        <w:t>--------------------------------</w:t>
      </w:r>
    </w:p>
    <w:p w:rsidR="00592BA5" w:rsidRDefault="00592BA5">
      <w:pPr>
        <w:pStyle w:val="ConsPlusNormal"/>
        <w:ind w:firstLine="540"/>
        <w:jc w:val="both"/>
      </w:pPr>
      <w:r>
        <w:t>Информация для сведения:</w:t>
      </w:r>
    </w:p>
    <w:p w:rsidR="00592BA5" w:rsidRDefault="00592BA5">
      <w:pPr>
        <w:pStyle w:val="ConsPlusNormal"/>
        <w:ind w:firstLine="540"/>
        <w:jc w:val="both"/>
      </w:pPr>
      <w:bookmarkStart w:id="1" w:name="P67"/>
      <w:bookmarkEnd w:id="1"/>
      <w:r>
        <w:lastRenderedPageBreak/>
        <w:t xml:space="preserve">&lt;1&gt; В соответствии с </w:t>
      </w:r>
      <w:hyperlink r:id="rId5" w:history="1">
        <w:r>
          <w:rPr>
            <w:color w:val="0000FF"/>
          </w:rPr>
          <w:t>п. 1 ст. 131</w:t>
        </w:r>
      </w:hyperlink>
      <w:r>
        <w:t xml:space="preserve"> Арбитражного процессуального кодекса Российской Федерации ответчик обязан направить или представить в арбитражный суд и лицам, участвующим в деле, отзыв на исковое заявление с указанием возражений относительно предъявленных к нему требований по каждому доводу, содержащемуся в исковом заявлении.</w:t>
      </w:r>
    </w:p>
    <w:p w:rsidR="00592BA5" w:rsidRDefault="00592BA5">
      <w:pPr>
        <w:pStyle w:val="ConsPlusNormal"/>
        <w:ind w:firstLine="540"/>
        <w:jc w:val="both"/>
      </w:pPr>
    </w:p>
    <w:p w:rsidR="00592BA5" w:rsidRDefault="00592BA5">
      <w:pPr>
        <w:pStyle w:val="ConsPlusNormal"/>
        <w:ind w:firstLine="540"/>
        <w:jc w:val="both"/>
      </w:pPr>
    </w:p>
    <w:p w:rsidR="00592BA5" w:rsidRDefault="00592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1C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A5"/>
    <w:rsid w:val="00592BA5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B66D"/>
  <w15:chartTrackingRefBased/>
  <w15:docId w15:val="{0AD5D3B3-41AA-4B31-A281-BC7861A4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825BDEF1099CAE7D786F53F80E78BEC493572A3A4615480E4AC6A77F46F67AF30AB58956I0K" TargetMode="External"/><Relationship Id="rId4" Type="http://schemas.openxmlformats.org/officeDocument/2006/relationships/hyperlink" Target="consultantplus://offline/ref=B4825BDEF1099CAE7D786F53F80E78BEC493572A3A4615480E4AC6A77F46F67AF30AB58956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2016-07-13T10:08:00Z</dcterms:created>
  <dcterms:modified xsi:type="dcterms:W3CDTF">2016-07-13T10:09:00Z</dcterms:modified>
</cp:coreProperties>
</file>